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A0D" w:rsidRPr="001D4A0D" w:rsidRDefault="001D4A0D" w:rsidP="001D4A0D">
      <w:pPr>
        <w:jc w:val="both"/>
        <w:rPr>
          <w:sz w:val="24"/>
          <w:szCs w:val="24"/>
        </w:rPr>
      </w:pPr>
    </w:p>
    <w:p w:rsidR="001D4A0D" w:rsidRDefault="001D4A0D" w:rsidP="001D4A0D">
      <w:pPr>
        <w:pStyle w:val="a4"/>
        <w:shd w:val="clear" w:color="auto" w:fill="FFFFFF"/>
        <w:ind w:left="-142"/>
        <w:jc w:val="center"/>
        <w:rPr>
          <w:rFonts w:eastAsia="Batang"/>
          <w:sz w:val="24"/>
          <w:szCs w:val="24"/>
        </w:rPr>
      </w:pPr>
      <w:r w:rsidRPr="005A571E">
        <w:rPr>
          <w:rFonts w:eastAsia="Batang"/>
          <w:sz w:val="24"/>
          <w:szCs w:val="24"/>
        </w:rPr>
        <w:t xml:space="preserve">Муниципальное бюджетное общеобразовательное учреждение  </w:t>
      </w:r>
    </w:p>
    <w:p w:rsidR="001D4A0D" w:rsidRDefault="001D4A0D" w:rsidP="001D4A0D">
      <w:pPr>
        <w:pStyle w:val="a4"/>
        <w:shd w:val="clear" w:color="auto" w:fill="FFFFFF"/>
        <w:ind w:left="-142"/>
        <w:jc w:val="center"/>
        <w:rPr>
          <w:rFonts w:eastAsia="Batang"/>
          <w:sz w:val="24"/>
          <w:szCs w:val="24"/>
        </w:rPr>
      </w:pPr>
      <w:r w:rsidRPr="005A571E">
        <w:rPr>
          <w:rFonts w:eastAsia="Batang"/>
          <w:sz w:val="24"/>
          <w:szCs w:val="24"/>
        </w:rPr>
        <w:t xml:space="preserve">«Зверосовхозская средняя общеобразовательная школа» </w:t>
      </w:r>
    </w:p>
    <w:p w:rsidR="001D4A0D" w:rsidRDefault="001D4A0D" w:rsidP="001D4A0D">
      <w:pPr>
        <w:pStyle w:val="a4"/>
        <w:shd w:val="clear" w:color="auto" w:fill="FFFFFF"/>
        <w:ind w:left="-142"/>
        <w:jc w:val="center"/>
        <w:rPr>
          <w:rFonts w:eastAsia="Batang"/>
          <w:sz w:val="24"/>
          <w:szCs w:val="24"/>
        </w:rPr>
      </w:pPr>
      <w:r w:rsidRPr="005A571E">
        <w:rPr>
          <w:rFonts w:eastAsia="Batang"/>
          <w:sz w:val="24"/>
          <w:szCs w:val="24"/>
        </w:rPr>
        <w:t>Мамадышского муниципального района Республики Татарстан</w:t>
      </w:r>
      <w:bookmarkStart w:id="0" w:name="_GoBack"/>
      <w:bookmarkEnd w:id="0"/>
    </w:p>
    <w:p w:rsidR="001D4A0D" w:rsidRDefault="001D4A0D" w:rsidP="001D4A0D">
      <w:pPr>
        <w:pStyle w:val="a4"/>
        <w:shd w:val="clear" w:color="auto" w:fill="FFFFFF"/>
        <w:ind w:left="-142"/>
        <w:jc w:val="center"/>
        <w:rPr>
          <w:rFonts w:eastAsia="Batang"/>
          <w:sz w:val="24"/>
          <w:szCs w:val="24"/>
        </w:rPr>
      </w:pPr>
    </w:p>
    <w:tbl>
      <w:tblPr>
        <w:tblStyle w:val="a5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00"/>
        <w:gridCol w:w="5001"/>
      </w:tblGrid>
      <w:tr w:rsidR="001D4A0D" w:rsidTr="00ED3B25">
        <w:tc>
          <w:tcPr>
            <w:tcW w:w="5000" w:type="dxa"/>
          </w:tcPr>
          <w:p w:rsidR="00B7266C" w:rsidRDefault="00B7266C" w:rsidP="00ED3B25">
            <w:pPr>
              <w:pStyle w:val="a4"/>
              <w:ind w:left="0"/>
              <w:rPr>
                <w:rFonts w:eastAsia="Batang"/>
                <w:sz w:val="24"/>
                <w:szCs w:val="24"/>
              </w:rPr>
            </w:pPr>
          </w:p>
          <w:p w:rsidR="001D4A0D" w:rsidRDefault="001D4A0D" w:rsidP="00ED3B25">
            <w:pPr>
              <w:pStyle w:val="a4"/>
              <w:ind w:left="0"/>
              <w:rPr>
                <w:rFonts w:eastAsia="Batang"/>
                <w:sz w:val="24"/>
                <w:szCs w:val="24"/>
              </w:rPr>
            </w:pPr>
            <w:r>
              <w:rPr>
                <w:rFonts w:eastAsia="Batang"/>
                <w:sz w:val="24"/>
                <w:szCs w:val="24"/>
              </w:rPr>
              <w:t xml:space="preserve">Принято </w:t>
            </w:r>
          </w:p>
          <w:p w:rsidR="001D4A0D" w:rsidRDefault="001D4A0D" w:rsidP="00ED3B25">
            <w:pPr>
              <w:pStyle w:val="a4"/>
              <w:ind w:left="0"/>
              <w:rPr>
                <w:rFonts w:eastAsia="Batang"/>
                <w:sz w:val="24"/>
                <w:szCs w:val="24"/>
              </w:rPr>
            </w:pPr>
            <w:r>
              <w:rPr>
                <w:rFonts w:eastAsia="Batang"/>
                <w:sz w:val="24"/>
                <w:szCs w:val="24"/>
              </w:rPr>
              <w:t xml:space="preserve">педагогическим советом </w:t>
            </w:r>
          </w:p>
          <w:p w:rsidR="001D4A0D" w:rsidRDefault="001D4A0D" w:rsidP="00ED3B25">
            <w:pPr>
              <w:pStyle w:val="a4"/>
              <w:ind w:left="0"/>
              <w:rPr>
                <w:rFonts w:eastAsia="Batang"/>
                <w:sz w:val="24"/>
                <w:szCs w:val="24"/>
              </w:rPr>
            </w:pPr>
            <w:r>
              <w:rPr>
                <w:rFonts w:eastAsia="Batang"/>
                <w:sz w:val="24"/>
                <w:szCs w:val="24"/>
              </w:rPr>
              <w:t>протокол №  9 от 10.03.2026г.</w:t>
            </w:r>
          </w:p>
        </w:tc>
        <w:tc>
          <w:tcPr>
            <w:tcW w:w="5001" w:type="dxa"/>
          </w:tcPr>
          <w:p w:rsidR="00B7266C" w:rsidRDefault="00B7266C" w:rsidP="00ED3B25">
            <w:pPr>
              <w:pStyle w:val="a4"/>
              <w:ind w:left="0"/>
              <w:rPr>
                <w:rFonts w:eastAsia="Batang"/>
                <w:sz w:val="24"/>
                <w:szCs w:val="24"/>
              </w:rPr>
            </w:pPr>
          </w:p>
          <w:p w:rsidR="001D4A0D" w:rsidRDefault="001D4A0D" w:rsidP="00ED3B25">
            <w:pPr>
              <w:pStyle w:val="a4"/>
              <w:ind w:left="0"/>
              <w:rPr>
                <w:rFonts w:eastAsia="Batang"/>
                <w:sz w:val="24"/>
                <w:szCs w:val="24"/>
              </w:rPr>
            </w:pPr>
            <w:r>
              <w:rPr>
                <w:rFonts w:eastAsia="Batang"/>
                <w:sz w:val="24"/>
                <w:szCs w:val="24"/>
              </w:rPr>
              <w:t xml:space="preserve">«Утверждено»: </w:t>
            </w:r>
          </w:p>
          <w:p w:rsidR="001D4A0D" w:rsidRDefault="001D4A0D" w:rsidP="00ED3B25">
            <w:pPr>
              <w:pStyle w:val="a4"/>
              <w:ind w:left="0"/>
              <w:rPr>
                <w:rFonts w:eastAsia="Batang"/>
                <w:sz w:val="24"/>
                <w:szCs w:val="24"/>
              </w:rPr>
            </w:pPr>
            <w:r>
              <w:rPr>
                <w:rFonts w:eastAsia="Batang"/>
                <w:sz w:val="24"/>
                <w:szCs w:val="24"/>
              </w:rPr>
              <w:t xml:space="preserve">директор школы </w:t>
            </w:r>
          </w:p>
          <w:p w:rsidR="001D4A0D" w:rsidRDefault="001D4A0D" w:rsidP="00ED3B25">
            <w:pPr>
              <w:pStyle w:val="a4"/>
              <w:ind w:left="0"/>
              <w:rPr>
                <w:rFonts w:eastAsia="Batang"/>
                <w:sz w:val="24"/>
                <w:szCs w:val="24"/>
              </w:rPr>
            </w:pPr>
            <w:proofErr w:type="spellStart"/>
            <w:r>
              <w:rPr>
                <w:rFonts w:eastAsia="Batang"/>
                <w:sz w:val="24"/>
                <w:szCs w:val="24"/>
              </w:rPr>
              <w:t>_______Гильмутдинова</w:t>
            </w:r>
            <w:proofErr w:type="spellEnd"/>
            <w:r>
              <w:rPr>
                <w:rFonts w:eastAsia="Batang"/>
                <w:sz w:val="24"/>
                <w:szCs w:val="24"/>
              </w:rPr>
              <w:t xml:space="preserve"> С.В. </w:t>
            </w:r>
          </w:p>
          <w:p w:rsidR="001D4A0D" w:rsidRDefault="001D4A0D" w:rsidP="00ED3B25">
            <w:pPr>
              <w:pStyle w:val="a4"/>
              <w:ind w:left="0"/>
              <w:rPr>
                <w:rFonts w:eastAsia="Batang"/>
                <w:sz w:val="24"/>
                <w:szCs w:val="24"/>
              </w:rPr>
            </w:pPr>
            <w:r>
              <w:rPr>
                <w:rFonts w:eastAsia="Batang"/>
                <w:sz w:val="24"/>
                <w:szCs w:val="24"/>
              </w:rPr>
              <w:t xml:space="preserve">введено в действие приказом </w:t>
            </w:r>
          </w:p>
          <w:p w:rsidR="001D4A0D" w:rsidRDefault="001D4A0D" w:rsidP="00ED3B25">
            <w:pPr>
              <w:pStyle w:val="a4"/>
              <w:ind w:left="0"/>
              <w:rPr>
                <w:rFonts w:eastAsia="Batang"/>
                <w:sz w:val="24"/>
                <w:szCs w:val="24"/>
              </w:rPr>
            </w:pPr>
            <w:r>
              <w:rPr>
                <w:rFonts w:eastAsia="Batang"/>
                <w:sz w:val="24"/>
                <w:szCs w:val="24"/>
              </w:rPr>
              <w:t>№ 7 о/</w:t>
            </w:r>
            <w:proofErr w:type="spellStart"/>
            <w:r>
              <w:rPr>
                <w:rFonts w:eastAsia="Batang"/>
                <w:sz w:val="24"/>
                <w:szCs w:val="24"/>
              </w:rPr>
              <w:t>д</w:t>
            </w:r>
            <w:proofErr w:type="spellEnd"/>
            <w:r>
              <w:rPr>
                <w:rFonts w:eastAsia="Batang"/>
                <w:sz w:val="24"/>
                <w:szCs w:val="24"/>
              </w:rPr>
              <w:t xml:space="preserve"> от 10.03.2026г.</w:t>
            </w:r>
          </w:p>
          <w:p w:rsidR="00B7266C" w:rsidRDefault="00B7266C" w:rsidP="00ED3B25">
            <w:pPr>
              <w:pStyle w:val="a4"/>
              <w:ind w:left="0"/>
              <w:rPr>
                <w:rFonts w:eastAsia="Batang"/>
                <w:sz w:val="24"/>
                <w:szCs w:val="24"/>
              </w:rPr>
            </w:pPr>
          </w:p>
        </w:tc>
      </w:tr>
    </w:tbl>
    <w:p w:rsidR="001D4A0D" w:rsidRDefault="001D4A0D" w:rsidP="001D4A0D">
      <w:pPr>
        <w:pStyle w:val="a4"/>
        <w:shd w:val="clear" w:color="auto" w:fill="FFFFFF"/>
        <w:ind w:left="-142"/>
        <w:jc w:val="center"/>
        <w:rPr>
          <w:rFonts w:eastAsia="Batang"/>
          <w:sz w:val="24"/>
          <w:szCs w:val="24"/>
        </w:rPr>
      </w:pPr>
    </w:p>
    <w:p w:rsidR="001D4A0D" w:rsidRDefault="001D4A0D" w:rsidP="001D4A0D">
      <w:pPr>
        <w:pStyle w:val="a4"/>
        <w:shd w:val="clear" w:color="auto" w:fill="FFFFFF"/>
        <w:ind w:left="-142"/>
        <w:jc w:val="center"/>
        <w:rPr>
          <w:rFonts w:eastAsia="Batang"/>
          <w:b/>
          <w:sz w:val="24"/>
          <w:szCs w:val="24"/>
        </w:rPr>
      </w:pPr>
    </w:p>
    <w:p w:rsidR="001D4A0D" w:rsidRPr="005A571E" w:rsidRDefault="001D4A0D" w:rsidP="001D4A0D">
      <w:pPr>
        <w:pStyle w:val="a4"/>
        <w:shd w:val="clear" w:color="auto" w:fill="FFFFFF"/>
        <w:ind w:left="-142"/>
        <w:jc w:val="center"/>
        <w:rPr>
          <w:rFonts w:eastAsia="Batang"/>
          <w:b/>
          <w:sz w:val="24"/>
          <w:szCs w:val="24"/>
        </w:rPr>
      </w:pPr>
      <w:r w:rsidRPr="005A571E">
        <w:rPr>
          <w:rFonts w:eastAsia="Batang"/>
          <w:b/>
          <w:sz w:val="24"/>
          <w:szCs w:val="24"/>
        </w:rPr>
        <w:t xml:space="preserve">Положение </w:t>
      </w:r>
    </w:p>
    <w:p w:rsidR="001D4A0D" w:rsidRDefault="001D4A0D" w:rsidP="001D4A0D">
      <w:pPr>
        <w:pStyle w:val="Heading1"/>
        <w:tabs>
          <w:tab w:val="left" w:pos="241"/>
        </w:tabs>
        <w:ind w:firstLine="0"/>
        <w:jc w:val="center"/>
      </w:pPr>
      <w:r>
        <w:t xml:space="preserve">о </w:t>
      </w:r>
      <w:r w:rsidRPr="001D4A0D">
        <w:t xml:space="preserve">рекомендациях для обучающихся и их законных представителей </w:t>
      </w:r>
    </w:p>
    <w:p w:rsidR="001D4A0D" w:rsidRDefault="001D4A0D" w:rsidP="001D4A0D">
      <w:pPr>
        <w:pStyle w:val="Heading1"/>
        <w:tabs>
          <w:tab w:val="left" w:pos="241"/>
        </w:tabs>
        <w:ind w:firstLine="0"/>
        <w:jc w:val="center"/>
        <w:rPr>
          <w:spacing w:val="-5"/>
        </w:rPr>
      </w:pPr>
      <w:r w:rsidRPr="001D4A0D">
        <w:t>о разрешенных</w:t>
      </w:r>
      <w:r w:rsidRPr="001D4A0D">
        <w:rPr>
          <w:spacing w:val="-5"/>
        </w:rPr>
        <w:t xml:space="preserve"> </w:t>
      </w:r>
      <w:r w:rsidRPr="001D4A0D">
        <w:t>и</w:t>
      </w:r>
      <w:r w:rsidRPr="001D4A0D">
        <w:rPr>
          <w:spacing w:val="-5"/>
        </w:rPr>
        <w:t xml:space="preserve"> </w:t>
      </w:r>
      <w:r w:rsidRPr="001D4A0D">
        <w:t>рекомендуемых</w:t>
      </w:r>
      <w:r w:rsidRPr="001D4A0D">
        <w:rPr>
          <w:spacing w:val="-5"/>
        </w:rPr>
        <w:t xml:space="preserve"> </w:t>
      </w:r>
      <w:r w:rsidRPr="001D4A0D">
        <w:t>предметах</w:t>
      </w:r>
      <w:r w:rsidRPr="001D4A0D">
        <w:rPr>
          <w:spacing w:val="-5"/>
        </w:rPr>
        <w:t xml:space="preserve"> </w:t>
      </w:r>
      <w:r w:rsidRPr="001D4A0D">
        <w:t>в</w:t>
      </w:r>
      <w:r w:rsidRPr="001D4A0D">
        <w:rPr>
          <w:spacing w:val="-5"/>
        </w:rPr>
        <w:t xml:space="preserve"> </w:t>
      </w:r>
      <w:r w:rsidRPr="001D4A0D">
        <w:t>личных</w:t>
      </w:r>
      <w:r w:rsidRPr="001D4A0D">
        <w:rPr>
          <w:spacing w:val="-5"/>
        </w:rPr>
        <w:t xml:space="preserve"> </w:t>
      </w:r>
      <w:r w:rsidRPr="001D4A0D">
        <w:t>вещах</w:t>
      </w:r>
      <w:r w:rsidRPr="001D4A0D">
        <w:rPr>
          <w:spacing w:val="-5"/>
        </w:rPr>
        <w:t xml:space="preserve"> </w:t>
      </w:r>
      <w:r w:rsidRPr="001D4A0D">
        <w:t>обучающихся</w:t>
      </w:r>
    </w:p>
    <w:p w:rsidR="001D4A0D" w:rsidRDefault="001D4A0D" w:rsidP="001D4A0D">
      <w:pPr>
        <w:pStyle w:val="Heading1"/>
        <w:tabs>
          <w:tab w:val="left" w:pos="241"/>
        </w:tabs>
        <w:ind w:firstLine="0"/>
        <w:jc w:val="center"/>
        <w:rPr>
          <w:spacing w:val="-2"/>
        </w:rPr>
      </w:pPr>
      <w:r w:rsidRPr="001D4A0D">
        <w:t>в</w:t>
      </w:r>
      <w:r w:rsidRPr="001D4A0D">
        <w:rPr>
          <w:spacing w:val="-5"/>
        </w:rPr>
        <w:t xml:space="preserve"> </w:t>
      </w:r>
      <w:r w:rsidRPr="001D4A0D">
        <w:t>период</w:t>
      </w:r>
      <w:r w:rsidRPr="001D4A0D">
        <w:rPr>
          <w:spacing w:val="-5"/>
        </w:rPr>
        <w:t xml:space="preserve"> </w:t>
      </w:r>
      <w:r w:rsidRPr="001D4A0D">
        <w:t>нахождения</w:t>
      </w:r>
      <w:r w:rsidRPr="001D4A0D">
        <w:rPr>
          <w:spacing w:val="-5"/>
        </w:rPr>
        <w:t xml:space="preserve"> </w:t>
      </w:r>
      <w:r w:rsidRPr="001D4A0D">
        <w:t xml:space="preserve">на </w:t>
      </w:r>
      <w:r w:rsidRPr="001D4A0D">
        <w:rPr>
          <w:spacing w:val="-2"/>
        </w:rPr>
        <w:t>территории</w:t>
      </w:r>
      <w:r>
        <w:rPr>
          <w:spacing w:val="-2"/>
        </w:rPr>
        <w:t xml:space="preserve"> школы</w:t>
      </w:r>
    </w:p>
    <w:p w:rsidR="001D4A0D" w:rsidRDefault="001D4A0D" w:rsidP="001D4A0D">
      <w:pPr>
        <w:pStyle w:val="Heading1"/>
        <w:tabs>
          <w:tab w:val="left" w:pos="241"/>
        </w:tabs>
        <w:ind w:firstLine="0"/>
        <w:jc w:val="center"/>
      </w:pPr>
    </w:p>
    <w:p w:rsidR="00913606" w:rsidRPr="001D4A0D" w:rsidRDefault="00027845" w:rsidP="001D4A0D">
      <w:pPr>
        <w:pStyle w:val="Heading1"/>
        <w:numPr>
          <w:ilvl w:val="0"/>
          <w:numId w:val="3"/>
        </w:numPr>
        <w:tabs>
          <w:tab w:val="left" w:pos="241"/>
        </w:tabs>
        <w:jc w:val="center"/>
      </w:pPr>
      <w:r w:rsidRPr="001D4A0D">
        <w:t>Общие</w:t>
      </w:r>
      <w:r w:rsidRPr="001D4A0D">
        <w:rPr>
          <w:spacing w:val="-6"/>
        </w:rPr>
        <w:t xml:space="preserve"> </w:t>
      </w:r>
      <w:r w:rsidRPr="001D4A0D">
        <w:rPr>
          <w:spacing w:val="-2"/>
        </w:rPr>
        <w:t>положения</w:t>
      </w:r>
    </w:p>
    <w:p w:rsidR="00913606" w:rsidRPr="001D4A0D" w:rsidRDefault="00027845" w:rsidP="001D4A0D">
      <w:pPr>
        <w:pStyle w:val="a3"/>
        <w:tabs>
          <w:tab w:val="left" w:pos="1422"/>
        </w:tabs>
        <w:ind w:right="100" w:firstLine="419"/>
      </w:pPr>
      <w:r w:rsidRPr="001D4A0D">
        <w:t>Настоящее Положение о рекомендациях для обучающихся и их законных представителей о разрешенных</w:t>
      </w:r>
      <w:r w:rsidRPr="001D4A0D">
        <w:rPr>
          <w:spacing w:val="-5"/>
        </w:rPr>
        <w:t xml:space="preserve"> </w:t>
      </w:r>
      <w:r w:rsidRPr="001D4A0D">
        <w:t>и</w:t>
      </w:r>
      <w:r w:rsidRPr="001D4A0D">
        <w:rPr>
          <w:spacing w:val="-5"/>
        </w:rPr>
        <w:t xml:space="preserve"> </w:t>
      </w:r>
      <w:r w:rsidRPr="001D4A0D">
        <w:t>рекомендуемых</w:t>
      </w:r>
      <w:r w:rsidRPr="001D4A0D">
        <w:rPr>
          <w:spacing w:val="-5"/>
        </w:rPr>
        <w:t xml:space="preserve"> </w:t>
      </w:r>
      <w:proofErr w:type="gramStart"/>
      <w:r w:rsidRPr="001D4A0D">
        <w:t>предметах</w:t>
      </w:r>
      <w:proofErr w:type="gramEnd"/>
      <w:r w:rsidRPr="001D4A0D">
        <w:rPr>
          <w:spacing w:val="-5"/>
        </w:rPr>
        <w:t xml:space="preserve"> </w:t>
      </w:r>
      <w:r w:rsidRPr="001D4A0D">
        <w:t>в</w:t>
      </w:r>
      <w:r w:rsidRPr="001D4A0D">
        <w:rPr>
          <w:spacing w:val="-5"/>
        </w:rPr>
        <w:t xml:space="preserve"> </w:t>
      </w:r>
      <w:r w:rsidRPr="001D4A0D">
        <w:t>личных</w:t>
      </w:r>
      <w:r w:rsidRPr="001D4A0D">
        <w:rPr>
          <w:spacing w:val="-5"/>
        </w:rPr>
        <w:t xml:space="preserve"> </w:t>
      </w:r>
      <w:r w:rsidRPr="001D4A0D">
        <w:t>вещах</w:t>
      </w:r>
      <w:r w:rsidRPr="001D4A0D">
        <w:rPr>
          <w:spacing w:val="-5"/>
        </w:rPr>
        <w:t xml:space="preserve"> </w:t>
      </w:r>
      <w:r w:rsidRPr="001D4A0D">
        <w:t>обучающихся</w:t>
      </w:r>
      <w:r w:rsidRPr="001D4A0D">
        <w:rPr>
          <w:spacing w:val="-5"/>
        </w:rPr>
        <w:t xml:space="preserve"> </w:t>
      </w:r>
      <w:r w:rsidRPr="001D4A0D">
        <w:t>в</w:t>
      </w:r>
      <w:r w:rsidRPr="001D4A0D">
        <w:rPr>
          <w:spacing w:val="-5"/>
        </w:rPr>
        <w:t xml:space="preserve"> </w:t>
      </w:r>
      <w:r w:rsidRPr="001D4A0D">
        <w:t>период</w:t>
      </w:r>
      <w:r w:rsidRPr="001D4A0D">
        <w:rPr>
          <w:spacing w:val="-5"/>
        </w:rPr>
        <w:t xml:space="preserve"> </w:t>
      </w:r>
      <w:r w:rsidRPr="001D4A0D">
        <w:t>нахождения</w:t>
      </w:r>
      <w:r w:rsidRPr="001D4A0D">
        <w:rPr>
          <w:spacing w:val="-5"/>
        </w:rPr>
        <w:t xml:space="preserve"> </w:t>
      </w:r>
      <w:r w:rsidRPr="001D4A0D">
        <w:t xml:space="preserve">на </w:t>
      </w:r>
      <w:r w:rsidRPr="001D4A0D">
        <w:rPr>
          <w:spacing w:val="-2"/>
        </w:rPr>
        <w:t>территории</w:t>
      </w:r>
      <w:r w:rsidRPr="001D4A0D">
        <w:tab/>
      </w:r>
      <w:r w:rsidRPr="001D4A0D">
        <w:t>МБОУ «</w:t>
      </w:r>
      <w:r w:rsidR="001D4A0D">
        <w:t>Зверосовхозская</w:t>
      </w:r>
      <w:r w:rsidRPr="001D4A0D">
        <w:t xml:space="preserve"> СОШ» Мамадышского муниципального района Республики Татарстан</w:t>
      </w:r>
      <w:r w:rsidR="001D4A0D">
        <w:t xml:space="preserve"> (далее – Школа)</w:t>
      </w:r>
      <w:r w:rsidRPr="001D4A0D">
        <w:t>, а также перечень предметов, запрещенных к проносу в образовательную организацию разработано в соответствии с Постановлением</w:t>
      </w:r>
      <w:r w:rsidRPr="001D4A0D">
        <w:rPr>
          <w:spacing w:val="40"/>
        </w:rPr>
        <w:t xml:space="preserve"> </w:t>
      </w:r>
      <w:r w:rsidRPr="001D4A0D">
        <w:t>Кабинета Министров Республики Татарстан от 24.01.2026</w:t>
      </w:r>
      <w:r w:rsidRPr="001D4A0D">
        <w:t xml:space="preserve"> № 41 «Об утверждении Положения о </w:t>
      </w:r>
      <w:proofErr w:type="gramStart"/>
      <w:r w:rsidRPr="001D4A0D">
        <w:t>проведении эвакуационных мероприятий при угрозе возникновения или возникновении чрезвычайных ситуаций регионального и межмуниципального</w:t>
      </w:r>
      <w:r w:rsidRPr="001D4A0D">
        <w:rPr>
          <w:spacing w:val="-5"/>
        </w:rPr>
        <w:t xml:space="preserve"> </w:t>
      </w:r>
      <w:r w:rsidRPr="001D4A0D">
        <w:t>характера</w:t>
      </w:r>
      <w:r w:rsidRPr="001D4A0D">
        <w:rPr>
          <w:spacing w:val="-5"/>
        </w:rPr>
        <w:t xml:space="preserve"> </w:t>
      </w:r>
      <w:r w:rsidRPr="001D4A0D">
        <w:t>на</w:t>
      </w:r>
      <w:r w:rsidRPr="001D4A0D">
        <w:rPr>
          <w:spacing w:val="-5"/>
        </w:rPr>
        <w:t xml:space="preserve"> </w:t>
      </w:r>
      <w:r w:rsidRPr="001D4A0D">
        <w:t>территории</w:t>
      </w:r>
      <w:r w:rsidRPr="001D4A0D">
        <w:rPr>
          <w:spacing w:val="-5"/>
        </w:rPr>
        <w:t xml:space="preserve"> </w:t>
      </w:r>
      <w:r w:rsidRPr="001D4A0D">
        <w:t>Республики</w:t>
      </w:r>
      <w:r w:rsidRPr="001D4A0D">
        <w:rPr>
          <w:spacing w:val="-5"/>
        </w:rPr>
        <w:t xml:space="preserve"> </w:t>
      </w:r>
      <w:r w:rsidRPr="001D4A0D">
        <w:t>Татарстан»</w:t>
      </w:r>
      <w:r w:rsidRPr="001D4A0D">
        <w:rPr>
          <w:spacing w:val="-5"/>
        </w:rPr>
        <w:t xml:space="preserve"> </w:t>
      </w:r>
      <w:r w:rsidRPr="001D4A0D">
        <w:t>и</w:t>
      </w:r>
      <w:r w:rsidRPr="001D4A0D">
        <w:rPr>
          <w:spacing w:val="-5"/>
        </w:rPr>
        <w:t xml:space="preserve"> </w:t>
      </w:r>
      <w:r w:rsidRPr="001D4A0D">
        <w:t>протокола</w:t>
      </w:r>
      <w:r w:rsidRPr="001D4A0D">
        <w:rPr>
          <w:spacing w:val="-5"/>
        </w:rPr>
        <w:t xml:space="preserve"> </w:t>
      </w:r>
      <w:r w:rsidRPr="001D4A0D">
        <w:t>внеочередного заседания анти</w:t>
      </w:r>
      <w:r w:rsidRPr="001D4A0D">
        <w:t>террористической комиссии в Республике Татарстан, оперативного штаба в Республике Татарстан и Координационного совещания по обеспечению правопорядка в Республике Татарстан от 24.01</w:t>
      </w:r>
      <w:r w:rsidR="001D4A0D">
        <w:t>.2026 № ПР-8 (пункты 1.7, 1.8).</w:t>
      </w:r>
      <w:proofErr w:type="gramEnd"/>
    </w:p>
    <w:p w:rsidR="00913606" w:rsidRPr="001D4A0D" w:rsidRDefault="00913606" w:rsidP="001D4A0D">
      <w:pPr>
        <w:pStyle w:val="a3"/>
        <w:ind w:left="0"/>
      </w:pPr>
    </w:p>
    <w:p w:rsidR="00913606" w:rsidRPr="001D4A0D" w:rsidRDefault="00027845" w:rsidP="001D4A0D">
      <w:pPr>
        <w:pStyle w:val="Heading1"/>
        <w:numPr>
          <w:ilvl w:val="0"/>
          <w:numId w:val="3"/>
        </w:numPr>
        <w:tabs>
          <w:tab w:val="left" w:pos="179"/>
        </w:tabs>
        <w:ind w:left="179" w:hanging="178"/>
        <w:jc w:val="center"/>
      </w:pPr>
      <w:r w:rsidRPr="001D4A0D">
        <w:t>Обеспечение</w:t>
      </w:r>
      <w:r w:rsidRPr="001D4A0D">
        <w:rPr>
          <w:spacing w:val="-8"/>
        </w:rPr>
        <w:t xml:space="preserve"> </w:t>
      </w:r>
      <w:r w:rsidRPr="001D4A0D">
        <w:t>безопасности</w:t>
      </w:r>
      <w:r w:rsidRPr="001D4A0D">
        <w:rPr>
          <w:spacing w:val="-8"/>
        </w:rPr>
        <w:t xml:space="preserve"> </w:t>
      </w:r>
      <w:r w:rsidRPr="001D4A0D">
        <w:t>образовательной</w:t>
      </w:r>
      <w:r w:rsidRPr="001D4A0D">
        <w:rPr>
          <w:spacing w:val="-8"/>
        </w:rPr>
        <w:t xml:space="preserve"> </w:t>
      </w:r>
      <w:r w:rsidRPr="001D4A0D">
        <w:rPr>
          <w:spacing w:val="-2"/>
        </w:rPr>
        <w:t>о</w:t>
      </w:r>
      <w:r w:rsidRPr="001D4A0D">
        <w:rPr>
          <w:spacing w:val="-2"/>
        </w:rPr>
        <w:t>рганизации</w:t>
      </w:r>
    </w:p>
    <w:p w:rsidR="00913606" w:rsidRPr="001D4A0D" w:rsidRDefault="00027845" w:rsidP="001D4A0D">
      <w:pPr>
        <w:pStyle w:val="a3"/>
        <w:ind w:right="5" w:firstLine="709"/>
      </w:pPr>
      <w:r w:rsidRPr="001D4A0D">
        <w:t>Данные</w:t>
      </w:r>
      <w:r w:rsidRPr="001D4A0D">
        <w:rPr>
          <w:spacing w:val="80"/>
        </w:rPr>
        <w:t xml:space="preserve">  </w:t>
      </w:r>
      <w:r w:rsidRPr="001D4A0D">
        <w:t>рекомендации</w:t>
      </w:r>
      <w:r w:rsidRPr="001D4A0D">
        <w:rPr>
          <w:spacing w:val="80"/>
        </w:rPr>
        <w:t xml:space="preserve">  </w:t>
      </w:r>
      <w:r w:rsidRPr="001D4A0D">
        <w:t>подготовлены</w:t>
      </w:r>
      <w:r w:rsidRPr="001D4A0D">
        <w:rPr>
          <w:spacing w:val="80"/>
        </w:rPr>
        <w:t xml:space="preserve">  </w:t>
      </w:r>
      <w:r w:rsidRPr="001D4A0D">
        <w:t>в</w:t>
      </w:r>
      <w:r w:rsidRPr="001D4A0D">
        <w:rPr>
          <w:spacing w:val="80"/>
        </w:rPr>
        <w:t xml:space="preserve">  </w:t>
      </w:r>
      <w:r w:rsidRPr="001D4A0D">
        <w:t>целях</w:t>
      </w:r>
      <w:r w:rsidRPr="001D4A0D">
        <w:rPr>
          <w:spacing w:val="80"/>
        </w:rPr>
        <w:t xml:space="preserve">  </w:t>
      </w:r>
      <w:r w:rsidRPr="001D4A0D">
        <w:t>обеспечения</w:t>
      </w:r>
      <w:r w:rsidRPr="001D4A0D">
        <w:rPr>
          <w:spacing w:val="80"/>
        </w:rPr>
        <w:t xml:space="preserve">  </w:t>
      </w:r>
      <w:r w:rsidRPr="001D4A0D">
        <w:t>безопасности</w:t>
      </w:r>
      <w:r w:rsidRPr="001D4A0D">
        <w:rPr>
          <w:spacing w:val="80"/>
        </w:rPr>
        <w:t xml:space="preserve"> </w:t>
      </w:r>
      <w:r w:rsidR="001D4A0D">
        <w:t>Школы</w:t>
      </w:r>
      <w:r w:rsidRPr="001D4A0D">
        <w:t>, сбережения жизни и здоровья его участников.</w:t>
      </w:r>
    </w:p>
    <w:p w:rsidR="00913606" w:rsidRPr="001D4A0D" w:rsidRDefault="00027845" w:rsidP="001D4A0D">
      <w:pPr>
        <w:pStyle w:val="a3"/>
        <w:ind w:right="3" w:firstLine="709"/>
      </w:pPr>
      <w:r w:rsidRPr="001D4A0D">
        <w:t xml:space="preserve">В период нахождения на территории </w:t>
      </w:r>
      <w:r w:rsidR="001D4A0D">
        <w:t>Школы</w:t>
      </w:r>
      <w:r w:rsidRPr="001D4A0D">
        <w:t xml:space="preserve"> в личных вещах обучающихся могут находиться предм</w:t>
      </w:r>
      <w:r w:rsidRPr="001D4A0D">
        <w:t>еты, необходимые для удовлетворения их учебных и</w:t>
      </w:r>
      <w:r w:rsidRPr="001D4A0D">
        <w:rPr>
          <w:spacing w:val="40"/>
        </w:rPr>
        <w:t xml:space="preserve"> </w:t>
      </w:r>
      <w:r w:rsidRPr="001D4A0D">
        <w:t>личных потребностей. В зависимости от вида, типа и направленности образовательной организации к таковым могут относиться:</w:t>
      </w:r>
    </w:p>
    <w:p w:rsidR="00913606" w:rsidRPr="001D4A0D" w:rsidRDefault="00027845" w:rsidP="001D4A0D">
      <w:pPr>
        <w:pStyle w:val="a4"/>
        <w:numPr>
          <w:ilvl w:val="0"/>
          <w:numId w:val="2"/>
        </w:numPr>
        <w:tabs>
          <w:tab w:val="left" w:pos="858"/>
        </w:tabs>
        <w:ind w:right="6" w:firstLine="709"/>
        <w:rPr>
          <w:sz w:val="24"/>
          <w:szCs w:val="24"/>
        </w:rPr>
      </w:pPr>
      <w:r w:rsidRPr="001D4A0D">
        <w:rPr>
          <w:sz w:val="24"/>
          <w:szCs w:val="24"/>
        </w:rPr>
        <w:t>учебники/ учебные пособия и тетради, книги для дополнительного чтения и справочники, атласы и контурные карты;</w:t>
      </w:r>
    </w:p>
    <w:p w:rsidR="00913606" w:rsidRPr="001D4A0D" w:rsidRDefault="00027845" w:rsidP="001D4A0D">
      <w:pPr>
        <w:pStyle w:val="a4"/>
        <w:numPr>
          <w:ilvl w:val="0"/>
          <w:numId w:val="2"/>
        </w:numPr>
        <w:tabs>
          <w:tab w:val="left" w:pos="849"/>
        </w:tabs>
        <w:ind w:left="849" w:hanging="139"/>
        <w:rPr>
          <w:sz w:val="24"/>
          <w:szCs w:val="24"/>
        </w:rPr>
      </w:pPr>
      <w:r w:rsidRPr="001D4A0D">
        <w:rPr>
          <w:sz w:val="24"/>
          <w:szCs w:val="24"/>
        </w:rPr>
        <w:t>канцелярские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принадлежности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и</w:t>
      </w:r>
      <w:r w:rsidRPr="001D4A0D">
        <w:rPr>
          <w:spacing w:val="-4"/>
          <w:sz w:val="24"/>
          <w:szCs w:val="24"/>
        </w:rPr>
        <w:t xml:space="preserve"> </w:t>
      </w:r>
      <w:r w:rsidRPr="001D4A0D">
        <w:rPr>
          <w:spacing w:val="-2"/>
          <w:sz w:val="24"/>
          <w:szCs w:val="24"/>
        </w:rPr>
        <w:t>калькуляторы;</w:t>
      </w:r>
    </w:p>
    <w:p w:rsidR="00913606" w:rsidRPr="001D4A0D" w:rsidRDefault="00027845" w:rsidP="001D4A0D">
      <w:pPr>
        <w:pStyle w:val="a4"/>
        <w:numPr>
          <w:ilvl w:val="0"/>
          <w:numId w:val="2"/>
        </w:numPr>
        <w:tabs>
          <w:tab w:val="left" w:pos="849"/>
        </w:tabs>
        <w:ind w:left="849" w:hanging="139"/>
        <w:rPr>
          <w:sz w:val="24"/>
          <w:szCs w:val="24"/>
        </w:rPr>
      </w:pPr>
      <w:r w:rsidRPr="001D4A0D">
        <w:rPr>
          <w:sz w:val="24"/>
          <w:szCs w:val="24"/>
        </w:rPr>
        <w:t>спортивный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инвентарь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и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музыкальные</w:t>
      </w:r>
      <w:r w:rsidRPr="001D4A0D">
        <w:rPr>
          <w:spacing w:val="-4"/>
          <w:sz w:val="24"/>
          <w:szCs w:val="24"/>
        </w:rPr>
        <w:t xml:space="preserve"> </w:t>
      </w:r>
      <w:r w:rsidRPr="001D4A0D">
        <w:rPr>
          <w:spacing w:val="-2"/>
          <w:sz w:val="24"/>
          <w:szCs w:val="24"/>
        </w:rPr>
        <w:t>инструменты;</w:t>
      </w:r>
    </w:p>
    <w:p w:rsidR="00913606" w:rsidRPr="001D4A0D" w:rsidRDefault="00027845" w:rsidP="001D4A0D">
      <w:pPr>
        <w:pStyle w:val="a4"/>
        <w:numPr>
          <w:ilvl w:val="0"/>
          <w:numId w:val="2"/>
        </w:numPr>
        <w:tabs>
          <w:tab w:val="left" w:pos="976"/>
        </w:tabs>
        <w:ind w:right="6" w:firstLine="709"/>
        <w:rPr>
          <w:sz w:val="24"/>
          <w:szCs w:val="24"/>
        </w:rPr>
      </w:pPr>
      <w:r w:rsidRPr="001D4A0D">
        <w:rPr>
          <w:sz w:val="24"/>
          <w:szCs w:val="24"/>
        </w:rPr>
        <w:t xml:space="preserve">дополнительные (по указанию учителя-предметника или классного руководителя) предметы для уроков </w:t>
      </w:r>
      <w:proofErr w:type="spellStart"/>
      <w:proofErr w:type="gramStart"/>
      <w:r w:rsidRPr="001D4A0D">
        <w:rPr>
          <w:sz w:val="24"/>
          <w:szCs w:val="24"/>
        </w:rPr>
        <w:t>естественно-научного</w:t>
      </w:r>
      <w:proofErr w:type="spellEnd"/>
      <w:proofErr w:type="gramEnd"/>
      <w:r w:rsidRPr="001D4A0D">
        <w:rPr>
          <w:sz w:val="24"/>
          <w:szCs w:val="24"/>
        </w:rPr>
        <w:t xml:space="preserve"> цикла и технологии;</w:t>
      </w:r>
    </w:p>
    <w:p w:rsidR="00913606" w:rsidRPr="001D4A0D" w:rsidRDefault="00027845" w:rsidP="001D4A0D">
      <w:pPr>
        <w:pStyle w:val="a4"/>
        <w:numPr>
          <w:ilvl w:val="0"/>
          <w:numId w:val="2"/>
        </w:numPr>
        <w:tabs>
          <w:tab w:val="left" w:pos="850"/>
        </w:tabs>
        <w:ind w:right="5" w:firstLine="709"/>
        <w:rPr>
          <w:sz w:val="24"/>
          <w:szCs w:val="24"/>
        </w:rPr>
      </w:pPr>
      <w:r w:rsidRPr="001D4A0D">
        <w:rPr>
          <w:sz w:val="24"/>
          <w:szCs w:val="24"/>
        </w:rPr>
        <w:t>мобильные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телефоны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(при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входе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в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школу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передают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в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руки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классному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руководителю,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а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при уходе из школы классные руководител</w:t>
      </w:r>
      <w:r w:rsidRPr="001D4A0D">
        <w:rPr>
          <w:sz w:val="24"/>
          <w:szCs w:val="24"/>
        </w:rPr>
        <w:t>и возвращают), носовые платки, расчески и предметы личной гигиены.</w:t>
      </w:r>
    </w:p>
    <w:p w:rsidR="00913606" w:rsidRPr="001D4A0D" w:rsidRDefault="00027845" w:rsidP="001D4A0D">
      <w:pPr>
        <w:pStyle w:val="a3"/>
        <w:ind w:right="4" w:firstLine="709"/>
      </w:pPr>
      <w:r w:rsidRPr="001D4A0D">
        <w:t>Предложенный перечень может корректироваться и адаптироваться администрацией</w:t>
      </w:r>
      <w:r w:rsidRPr="001D4A0D">
        <w:rPr>
          <w:spacing w:val="40"/>
        </w:rPr>
        <w:t xml:space="preserve"> </w:t>
      </w:r>
      <w:r w:rsidR="001D4A0D">
        <w:t>Школы</w:t>
      </w:r>
      <w:r w:rsidRPr="001D4A0D">
        <w:t>, с учетом обеспечения безопасности включения в него тех или иных предметов. Например, в не</w:t>
      </w:r>
      <w:r w:rsidRPr="001D4A0D">
        <w:t xml:space="preserve">го могут включаться лекарственные средства, рекомендованные медицинскими работниками и разрешенные законными представителями конкретного </w:t>
      </w:r>
      <w:r w:rsidRPr="001D4A0D">
        <w:rPr>
          <w:spacing w:val="-2"/>
        </w:rPr>
        <w:t>обучающегося.</w:t>
      </w:r>
    </w:p>
    <w:p w:rsidR="00913606" w:rsidRPr="001D4A0D" w:rsidRDefault="00027845" w:rsidP="001D4A0D">
      <w:pPr>
        <w:pStyle w:val="a3"/>
        <w:ind w:right="4" w:firstLine="709"/>
      </w:pPr>
      <w:r w:rsidRPr="001D4A0D">
        <w:t xml:space="preserve">Перечень предметов, запрещенных к проносу в </w:t>
      </w:r>
      <w:r w:rsidR="001D4A0D">
        <w:t>Школе</w:t>
      </w:r>
      <w:r w:rsidRPr="001D4A0D">
        <w:t>,</w:t>
      </w:r>
      <w:r w:rsidRPr="001D4A0D">
        <w:rPr>
          <w:spacing w:val="40"/>
        </w:rPr>
        <w:t xml:space="preserve"> </w:t>
      </w:r>
      <w:r w:rsidRPr="001D4A0D">
        <w:t>формируется администрацией в зависимос</w:t>
      </w:r>
      <w:r w:rsidRPr="001D4A0D">
        <w:t>ти от вида, типа и направленности образовательной организации.</w:t>
      </w:r>
    </w:p>
    <w:p w:rsidR="00913606" w:rsidRPr="001D4A0D" w:rsidRDefault="00027845" w:rsidP="001D4A0D">
      <w:pPr>
        <w:pStyle w:val="a3"/>
        <w:ind w:left="710"/>
      </w:pPr>
      <w:r w:rsidRPr="001D4A0D">
        <w:t>В</w:t>
      </w:r>
      <w:r w:rsidRPr="001D4A0D">
        <w:rPr>
          <w:spacing w:val="-3"/>
        </w:rPr>
        <w:t xml:space="preserve"> </w:t>
      </w:r>
      <w:r w:rsidRPr="001D4A0D">
        <w:t>этот</w:t>
      </w:r>
      <w:r w:rsidRPr="001D4A0D">
        <w:rPr>
          <w:spacing w:val="-2"/>
        </w:rPr>
        <w:t xml:space="preserve"> </w:t>
      </w:r>
      <w:r w:rsidRPr="001D4A0D">
        <w:t>перечень</w:t>
      </w:r>
      <w:r w:rsidRPr="001D4A0D">
        <w:rPr>
          <w:spacing w:val="-3"/>
        </w:rPr>
        <w:t xml:space="preserve"> </w:t>
      </w:r>
      <w:r w:rsidRPr="001D4A0D">
        <w:t>в</w:t>
      </w:r>
      <w:r w:rsidRPr="001D4A0D">
        <w:rPr>
          <w:spacing w:val="-2"/>
        </w:rPr>
        <w:t xml:space="preserve"> </w:t>
      </w:r>
      <w:r w:rsidRPr="001D4A0D">
        <w:t>обязательном</w:t>
      </w:r>
      <w:r w:rsidRPr="001D4A0D">
        <w:rPr>
          <w:spacing w:val="-3"/>
        </w:rPr>
        <w:t xml:space="preserve"> </w:t>
      </w:r>
      <w:r w:rsidRPr="001D4A0D">
        <w:t>порядке</w:t>
      </w:r>
      <w:r w:rsidRPr="001D4A0D">
        <w:rPr>
          <w:spacing w:val="-2"/>
        </w:rPr>
        <w:t xml:space="preserve"> включаются:</w:t>
      </w:r>
    </w:p>
    <w:p w:rsidR="00913606" w:rsidRPr="001D4A0D" w:rsidRDefault="00027845" w:rsidP="001D4A0D">
      <w:pPr>
        <w:pStyle w:val="a4"/>
        <w:numPr>
          <w:ilvl w:val="0"/>
          <w:numId w:val="2"/>
        </w:numPr>
        <w:tabs>
          <w:tab w:val="left" w:pos="987"/>
        </w:tabs>
        <w:ind w:right="6" w:firstLine="709"/>
        <w:rPr>
          <w:sz w:val="24"/>
          <w:szCs w:val="24"/>
        </w:rPr>
      </w:pPr>
      <w:r w:rsidRPr="001D4A0D">
        <w:rPr>
          <w:sz w:val="24"/>
          <w:szCs w:val="24"/>
        </w:rPr>
        <w:t>холодное и огнестрельное оружие любых видов и моделей, пневматическое и травматическое оружие;</w:t>
      </w:r>
    </w:p>
    <w:p w:rsidR="00913606" w:rsidRPr="001D4A0D" w:rsidRDefault="00027845" w:rsidP="001D4A0D">
      <w:pPr>
        <w:pStyle w:val="a4"/>
        <w:numPr>
          <w:ilvl w:val="0"/>
          <w:numId w:val="2"/>
        </w:numPr>
        <w:tabs>
          <w:tab w:val="left" w:pos="849"/>
        </w:tabs>
        <w:ind w:left="849" w:hanging="139"/>
        <w:rPr>
          <w:sz w:val="24"/>
          <w:szCs w:val="24"/>
        </w:rPr>
      </w:pPr>
      <w:r w:rsidRPr="001D4A0D">
        <w:rPr>
          <w:sz w:val="24"/>
          <w:szCs w:val="24"/>
        </w:rPr>
        <w:t>взрывоопасные,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наркотические</w:t>
      </w:r>
      <w:r w:rsidRPr="001D4A0D">
        <w:rPr>
          <w:spacing w:val="-4"/>
          <w:sz w:val="24"/>
          <w:szCs w:val="24"/>
        </w:rPr>
        <w:t xml:space="preserve"> </w:t>
      </w:r>
      <w:r w:rsidRPr="001D4A0D">
        <w:rPr>
          <w:sz w:val="24"/>
          <w:szCs w:val="24"/>
        </w:rPr>
        <w:t>и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токсичные</w:t>
      </w:r>
      <w:r w:rsidRPr="001D4A0D">
        <w:rPr>
          <w:spacing w:val="-4"/>
          <w:sz w:val="24"/>
          <w:szCs w:val="24"/>
        </w:rPr>
        <w:t xml:space="preserve"> </w:t>
      </w:r>
      <w:r w:rsidRPr="001D4A0D">
        <w:rPr>
          <w:spacing w:val="-2"/>
          <w:sz w:val="24"/>
          <w:szCs w:val="24"/>
        </w:rPr>
        <w:t>вещест</w:t>
      </w:r>
      <w:r w:rsidRPr="001D4A0D">
        <w:rPr>
          <w:spacing w:val="-2"/>
          <w:sz w:val="24"/>
          <w:szCs w:val="24"/>
        </w:rPr>
        <w:t>ва;</w:t>
      </w:r>
    </w:p>
    <w:p w:rsidR="00913606" w:rsidRPr="001D4A0D" w:rsidRDefault="00027845" w:rsidP="001D4A0D">
      <w:pPr>
        <w:pStyle w:val="a4"/>
        <w:numPr>
          <w:ilvl w:val="0"/>
          <w:numId w:val="2"/>
        </w:numPr>
        <w:tabs>
          <w:tab w:val="left" w:pos="870"/>
        </w:tabs>
        <w:ind w:right="6" w:firstLine="709"/>
        <w:rPr>
          <w:sz w:val="24"/>
          <w:szCs w:val="24"/>
        </w:rPr>
      </w:pPr>
      <w:r w:rsidRPr="001D4A0D">
        <w:rPr>
          <w:sz w:val="24"/>
          <w:szCs w:val="24"/>
        </w:rPr>
        <w:lastRenderedPageBreak/>
        <w:t>предметы, которые можно использовать в качестве оружия (зажигалка, спички, петарды, фейерверки, сигнальные и стартовые пистолеты и ракеты, газовые баллоны и пистолеты, перочинные и столовые ножи и т.п.).</w:t>
      </w:r>
    </w:p>
    <w:p w:rsidR="00913606" w:rsidRPr="001D4A0D" w:rsidRDefault="00027845" w:rsidP="001D4A0D">
      <w:pPr>
        <w:pStyle w:val="a3"/>
        <w:ind w:right="5" w:firstLine="709"/>
      </w:pPr>
      <w:r w:rsidRPr="001D4A0D">
        <w:t>Обнаружение в личных вещах обучающихся предметов из запрещенного к проносу в образовательную</w:t>
      </w:r>
      <w:r w:rsidRPr="001D4A0D">
        <w:rPr>
          <w:spacing w:val="34"/>
        </w:rPr>
        <w:t xml:space="preserve"> </w:t>
      </w:r>
      <w:r w:rsidRPr="001D4A0D">
        <w:t>организацию</w:t>
      </w:r>
      <w:r w:rsidRPr="001D4A0D">
        <w:rPr>
          <w:spacing w:val="34"/>
        </w:rPr>
        <w:t xml:space="preserve"> </w:t>
      </w:r>
      <w:r w:rsidRPr="001D4A0D">
        <w:t>перечня</w:t>
      </w:r>
      <w:r w:rsidRPr="001D4A0D">
        <w:rPr>
          <w:spacing w:val="34"/>
        </w:rPr>
        <w:t xml:space="preserve"> </w:t>
      </w:r>
      <w:r w:rsidRPr="001D4A0D">
        <w:t>расценивается</w:t>
      </w:r>
      <w:r w:rsidRPr="001D4A0D">
        <w:rPr>
          <w:spacing w:val="34"/>
        </w:rPr>
        <w:t xml:space="preserve"> </w:t>
      </w:r>
      <w:r w:rsidRPr="001D4A0D">
        <w:t>как</w:t>
      </w:r>
      <w:r w:rsidRPr="001D4A0D">
        <w:rPr>
          <w:spacing w:val="34"/>
        </w:rPr>
        <w:t xml:space="preserve"> </w:t>
      </w:r>
      <w:r w:rsidRPr="001D4A0D">
        <w:t>нарушение</w:t>
      </w:r>
      <w:r w:rsidRPr="001D4A0D">
        <w:rPr>
          <w:spacing w:val="34"/>
        </w:rPr>
        <w:t xml:space="preserve"> </w:t>
      </w:r>
      <w:r w:rsidRPr="001D4A0D">
        <w:t>(или</w:t>
      </w:r>
      <w:r w:rsidRPr="001D4A0D">
        <w:rPr>
          <w:spacing w:val="34"/>
        </w:rPr>
        <w:t xml:space="preserve"> </w:t>
      </w:r>
      <w:r w:rsidRPr="001D4A0D">
        <w:t>попытка</w:t>
      </w:r>
      <w:r w:rsidRPr="001D4A0D">
        <w:rPr>
          <w:spacing w:val="34"/>
        </w:rPr>
        <w:t xml:space="preserve"> </w:t>
      </w:r>
      <w:r w:rsidRPr="001D4A0D">
        <w:t>нарушения)</w:t>
      </w:r>
    </w:p>
    <w:p w:rsidR="00913606" w:rsidRPr="001D4A0D" w:rsidRDefault="00027845" w:rsidP="001D4A0D">
      <w:pPr>
        <w:pStyle w:val="a3"/>
        <w:ind w:right="6"/>
      </w:pPr>
      <w:r w:rsidRPr="001D4A0D">
        <w:t xml:space="preserve">положения о пропускном и </w:t>
      </w:r>
      <w:proofErr w:type="spellStart"/>
      <w:r w:rsidRPr="001D4A0D">
        <w:t>внутриобъектовом</w:t>
      </w:r>
      <w:proofErr w:type="spellEnd"/>
      <w:r w:rsidRPr="001D4A0D">
        <w:t xml:space="preserve"> режиме </w:t>
      </w:r>
      <w:r w:rsidR="001D4A0D">
        <w:t>Школы</w:t>
      </w:r>
      <w:r w:rsidRPr="001D4A0D">
        <w:t>, а также установленных в образовательной организации правил поведения обучающихся.</w:t>
      </w:r>
    </w:p>
    <w:p w:rsidR="00913606" w:rsidRPr="001D4A0D" w:rsidRDefault="00027845" w:rsidP="001D4A0D">
      <w:pPr>
        <w:pStyle w:val="a3"/>
        <w:ind w:right="6" w:firstLine="709"/>
      </w:pPr>
      <w:r w:rsidRPr="001D4A0D">
        <w:t>Меры ответственности за данное нарушение (или попытку нарушения) в отношении обучающегося и его законн</w:t>
      </w:r>
      <w:r w:rsidRPr="001D4A0D">
        <w:t xml:space="preserve">ых представителей определяется администрацией </w:t>
      </w:r>
      <w:r w:rsidR="001D4A0D">
        <w:t>Школы</w:t>
      </w:r>
      <w:r w:rsidRPr="001D4A0D">
        <w:t xml:space="preserve"> во взаимодействии с органами МВД.</w:t>
      </w:r>
    </w:p>
    <w:p w:rsidR="00913606" w:rsidRPr="001D4A0D" w:rsidRDefault="00027845" w:rsidP="001D4A0D">
      <w:pPr>
        <w:pStyle w:val="a3"/>
        <w:ind w:left="0" w:right="100" w:firstLine="659"/>
      </w:pPr>
      <w:r w:rsidRPr="001D4A0D">
        <w:t>Рекомендации для обучающихся и их законных представителей о разрешенных и рекомендуемых</w:t>
      </w:r>
      <w:r w:rsidRPr="001D4A0D">
        <w:rPr>
          <w:spacing w:val="-5"/>
        </w:rPr>
        <w:t xml:space="preserve"> </w:t>
      </w:r>
      <w:proofErr w:type="gramStart"/>
      <w:r w:rsidRPr="001D4A0D">
        <w:t>предметах</w:t>
      </w:r>
      <w:proofErr w:type="gramEnd"/>
      <w:r w:rsidRPr="001D4A0D">
        <w:rPr>
          <w:spacing w:val="-5"/>
        </w:rPr>
        <w:t xml:space="preserve"> </w:t>
      </w:r>
      <w:r w:rsidRPr="001D4A0D">
        <w:t>в</w:t>
      </w:r>
      <w:r w:rsidRPr="001D4A0D">
        <w:rPr>
          <w:spacing w:val="-5"/>
        </w:rPr>
        <w:t xml:space="preserve"> </w:t>
      </w:r>
      <w:r w:rsidRPr="001D4A0D">
        <w:t>личных</w:t>
      </w:r>
      <w:r w:rsidRPr="001D4A0D">
        <w:rPr>
          <w:spacing w:val="-5"/>
        </w:rPr>
        <w:t xml:space="preserve"> </w:t>
      </w:r>
      <w:r w:rsidRPr="001D4A0D">
        <w:t>вещах</w:t>
      </w:r>
      <w:r w:rsidRPr="001D4A0D">
        <w:rPr>
          <w:spacing w:val="-5"/>
        </w:rPr>
        <w:t xml:space="preserve"> </w:t>
      </w:r>
      <w:r w:rsidRPr="001D4A0D">
        <w:t>обучающихся</w:t>
      </w:r>
      <w:r w:rsidRPr="001D4A0D">
        <w:rPr>
          <w:spacing w:val="-5"/>
        </w:rPr>
        <w:t xml:space="preserve"> </w:t>
      </w:r>
      <w:r w:rsidRPr="001D4A0D">
        <w:t>в</w:t>
      </w:r>
      <w:r w:rsidRPr="001D4A0D">
        <w:rPr>
          <w:spacing w:val="-5"/>
        </w:rPr>
        <w:t xml:space="preserve"> </w:t>
      </w:r>
      <w:r w:rsidRPr="001D4A0D">
        <w:t>период</w:t>
      </w:r>
      <w:r w:rsidRPr="001D4A0D">
        <w:rPr>
          <w:spacing w:val="-5"/>
        </w:rPr>
        <w:t xml:space="preserve"> </w:t>
      </w:r>
      <w:r w:rsidRPr="001D4A0D">
        <w:t>нахождения</w:t>
      </w:r>
      <w:r w:rsidRPr="001D4A0D">
        <w:rPr>
          <w:spacing w:val="-5"/>
        </w:rPr>
        <w:t xml:space="preserve"> </w:t>
      </w:r>
      <w:r w:rsidRPr="001D4A0D">
        <w:t>на</w:t>
      </w:r>
      <w:r w:rsidRPr="001D4A0D">
        <w:rPr>
          <w:spacing w:val="-5"/>
        </w:rPr>
        <w:t xml:space="preserve"> </w:t>
      </w:r>
      <w:r w:rsidRPr="001D4A0D">
        <w:t>террито</w:t>
      </w:r>
      <w:r w:rsidRPr="001D4A0D">
        <w:t xml:space="preserve">рии </w:t>
      </w:r>
      <w:r w:rsidR="001D4A0D">
        <w:t>Школы</w:t>
      </w:r>
      <w:r w:rsidRPr="001D4A0D">
        <w:t>, а также</w:t>
      </w:r>
      <w:r w:rsidRPr="001D4A0D">
        <w:rPr>
          <w:spacing w:val="-5"/>
        </w:rPr>
        <w:t xml:space="preserve"> </w:t>
      </w:r>
      <w:r w:rsidRPr="001D4A0D">
        <w:t>перечень</w:t>
      </w:r>
      <w:r w:rsidRPr="001D4A0D">
        <w:rPr>
          <w:spacing w:val="-5"/>
        </w:rPr>
        <w:t xml:space="preserve"> </w:t>
      </w:r>
      <w:r w:rsidRPr="001D4A0D">
        <w:t>предметов,</w:t>
      </w:r>
      <w:r w:rsidRPr="001D4A0D">
        <w:rPr>
          <w:spacing w:val="-5"/>
        </w:rPr>
        <w:t xml:space="preserve"> </w:t>
      </w:r>
      <w:r w:rsidRPr="001D4A0D">
        <w:t>запрещенных</w:t>
      </w:r>
      <w:r w:rsidRPr="001D4A0D">
        <w:rPr>
          <w:spacing w:val="-5"/>
        </w:rPr>
        <w:t xml:space="preserve"> </w:t>
      </w:r>
      <w:r w:rsidRPr="001D4A0D">
        <w:t>к</w:t>
      </w:r>
      <w:r w:rsidRPr="001D4A0D">
        <w:rPr>
          <w:spacing w:val="-5"/>
        </w:rPr>
        <w:t xml:space="preserve"> </w:t>
      </w:r>
      <w:r w:rsidRPr="001D4A0D">
        <w:t>проносу</w:t>
      </w:r>
      <w:r w:rsidRPr="001D4A0D">
        <w:rPr>
          <w:spacing w:val="-5"/>
        </w:rPr>
        <w:t xml:space="preserve"> </w:t>
      </w:r>
      <w:r w:rsidRPr="001D4A0D">
        <w:t>в</w:t>
      </w:r>
      <w:r w:rsidRPr="001D4A0D">
        <w:rPr>
          <w:spacing w:val="-5"/>
        </w:rPr>
        <w:t xml:space="preserve"> </w:t>
      </w:r>
      <w:r w:rsidRPr="001D4A0D">
        <w:t>образовательную</w:t>
      </w:r>
      <w:r w:rsidRPr="001D4A0D">
        <w:rPr>
          <w:spacing w:val="-5"/>
        </w:rPr>
        <w:t xml:space="preserve"> </w:t>
      </w:r>
      <w:r w:rsidRPr="001D4A0D">
        <w:t>организацию</w:t>
      </w:r>
      <w:r w:rsidRPr="001D4A0D">
        <w:rPr>
          <w:spacing w:val="-5"/>
        </w:rPr>
        <w:t xml:space="preserve"> </w:t>
      </w:r>
      <w:r w:rsidRPr="001D4A0D">
        <w:t>являются нормативным актом утвержденным директором школы, с которым должны ознакомиться</w:t>
      </w:r>
      <w:r w:rsidRPr="001D4A0D">
        <w:rPr>
          <w:spacing w:val="40"/>
        </w:rPr>
        <w:t xml:space="preserve"> </w:t>
      </w:r>
      <w:r w:rsidRPr="001D4A0D">
        <w:t>все у</w:t>
      </w:r>
      <w:r w:rsidRPr="001D4A0D">
        <w:t>частники образовательного процесса, включая законных представителей обучающихся.</w:t>
      </w:r>
    </w:p>
    <w:p w:rsidR="00913606" w:rsidRPr="001D4A0D" w:rsidRDefault="00913606" w:rsidP="001D4A0D">
      <w:pPr>
        <w:pStyle w:val="a3"/>
        <w:ind w:left="0"/>
      </w:pPr>
    </w:p>
    <w:p w:rsidR="00913606" w:rsidRPr="001D4A0D" w:rsidRDefault="00027845" w:rsidP="001D4A0D">
      <w:pPr>
        <w:pStyle w:val="Heading1"/>
        <w:numPr>
          <w:ilvl w:val="0"/>
          <w:numId w:val="3"/>
        </w:numPr>
        <w:tabs>
          <w:tab w:val="left" w:pos="241"/>
        </w:tabs>
        <w:jc w:val="center"/>
      </w:pPr>
      <w:r w:rsidRPr="001D4A0D">
        <w:t>Заключительные</w:t>
      </w:r>
      <w:r w:rsidRPr="001D4A0D">
        <w:rPr>
          <w:spacing w:val="-11"/>
        </w:rPr>
        <w:t xml:space="preserve"> </w:t>
      </w:r>
      <w:r w:rsidRPr="001D4A0D">
        <w:rPr>
          <w:spacing w:val="-2"/>
        </w:rPr>
        <w:t>положения</w:t>
      </w:r>
    </w:p>
    <w:p w:rsidR="00913606" w:rsidRPr="001D4A0D" w:rsidRDefault="00027845" w:rsidP="001D4A0D">
      <w:pPr>
        <w:pStyle w:val="a4"/>
        <w:numPr>
          <w:ilvl w:val="1"/>
          <w:numId w:val="3"/>
        </w:numPr>
        <w:tabs>
          <w:tab w:val="left" w:pos="361"/>
        </w:tabs>
        <w:ind w:right="130" w:firstLine="0"/>
        <w:jc w:val="both"/>
        <w:rPr>
          <w:sz w:val="24"/>
          <w:szCs w:val="24"/>
        </w:rPr>
      </w:pPr>
      <w:r w:rsidRPr="001D4A0D">
        <w:rPr>
          <w:sz w:val="24"/>
          <w:szCs w:val="24"/>
        </w:rPr>
        <w:t xml:space="preserve">Рекомендации для обучающихся и их законных представителей о разрешенных и рекомендуемых </w:t>
      </w:r>
      <w:proofErr w:type="gramStart"/>
      <w:r w:rsidRPr="001D4A0D">
        <w:rPr>
          <w:sz w:val="24"/>
          <w:szCs w:val="24"/>
        </w:rPr>
        <w:t>предметах</w:t>
      </w:r>
      <w:proofErr w:type="gramEnd"/>
      <w:r w:rsidRPr="001D4A0D">
        <w:rPr>
          <w:sz w:val="24"/>
          <w:szCs w:val="24"/>
        </w:rPr>
        <w:t xml:space="preserve"> в личных вещах обучающихся в период нахождения на т</w:t>
      </w:r>
      <w:r w:rsidRPr="001D4A0D">
        <w:rPr>
          <w:sz w:val="24"/>
          <w:szCs w:val="24"/>
        </w:rPr>
        <w:t xml:space="preserve">ерритории </w:t>
      </w:r>
      <w:r w:rsidR="001D4A0D">
        <w:rPr>
          <w:sz w:val="24"/>
          <w:szCs w:val="24"/>
        </w:rPr>
        <w:t>Школы</w:t>
      </w:r>
      <w:r w:rsidRPr="001D4A0D">
        <w:rPr>
          <w:sz w:val="24"/>
          <w:szCs w:val="24"/>
        </w:rPr>
        <w:t>, а также перечень предметов, запрещенных к проносу в образовательную организацию являются локальным нормативным актом школы, согласовывается с</w:t>
      </w:r>
      <w:r w:rsidRPr="001D4A0D">
        <w:rPr>
          <w:spacing w:val="40"/>
          <w:sz w:val="24"/>
          <w:szCs w:val="24"/>
        </w:rPr>
        <w:t xml:space="preserve"> </w:t>
      </w:r>
      <w:r w:rsidRPr="001D4A0D">
        <w:rPr>
          <w:sz w:val="24"/>
          <w:szCs w:val="24"/>
        </w:rPr>
        <w:t>профсоюзным комитетом, ут</w:t>
      </w:r>
      <w:r w:rsidRPr="001D4A0D">
        <w:rPr>
          <w:sz w:val="24"/>
          <w:szCs w:val="24"/>
        </w:rPr>
        <w:t>верждается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(вводится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в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действие)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приказом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директора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школы,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с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которым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должны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ознакомиться все участники образовательного процесса, включая законных представителей обучающихся.</w:t>
      </w:r>
    </w:p>
    <w:p w:rsidR="00913606" w:rsidRPr="001D4A0D" w:rsidRDefault="00027845" w:rsidP="001D4A0D">
      <w:pPr>
        <w:pStyle w:val="a4"/>
        <w:numPr>
          <w:ilvl w:val="1"/>
          <w:numId w:val="1"/>
        </w:numPr>
        <w:tabs>
          <w:tab w:val="left" w:pos="421"/>
        </w:tabs>
        <w:ind w:right="157" w:firstLine="0"/>
        <w:jc w:val="both"/>
        <w:rPr>
          <w:sz w:val="24"/>
          <w:szCs w:val="24"/>
        </w:rPr>
      </w:pPr>
      <w:r w:rsidRPr="001D4A0D">
        <w:rPr>
          <w:sz w:val="24"/>
          <w:szCs w:val="24"/>
        </w:rPr>
        <w:t>Все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изменения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и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дополнения,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вносимые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в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настоящее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Положение,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оформляются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в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письменной форме в соответствии действующим законодательством Российской Федерации.</w:t>
      </w:r>
    </w:p>
    <w:p w:rsidR="00913606" w:rsidRPr="001D4A0D" w:rsidRDefault="00027845" w:rsidP="001D4A0D">
      <w:pPr>
        <w:pStyle w:val="a4"/>
        <w:numPr>
          <w:ilvl w:val="1"/>
          <w:numId w:val="1"/>
        </w:numPr>
        <w:tabs>
          <w:tab w:val="left" w:pos="421"/>
        </w:tabs>
        <w:ind w:left="421"/>
        <w:jc w:val="both"/>
        <w:rPr>
          <w:sz w:val="24"/>
          <w:szCs w:val="24"/>
        </w:rPr>
      </w:pPr>
      <w:r w:rsidRPr="001D4A0D">
        <w:rPr>
          <w:sz w:val="24"/>
          <w:szCs w:val="24"/>
        </w:rPr>
        <w:t>Положение</w:t>
      </w:r>
      <w:r w:rsidRPr="001D4A0D">
        <w:rPr>
          <w:spacing w:val="52"/>
          <w:sz w:val="24"/>
          <w:szCs w:val="24"/>
        </w:rPr>
        <w:t xml:space="preserve"> </w:t>
      </w:r>
      <w:r w:rsidRPr="001D4A0D">
        <w:rPr>
          <w:sz w:val="24"/>
          <w:szCs w:val="24"/>
        </w:rPr>
        <w:t>о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рекомендациях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для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обучающихся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и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их</w:t>
      </w:r>
      <w:r w:rsidRPr="001D4A0D">
        <w:rPr>
          <w:spacing w:val="-3"/>
          <w:sz w:val="24"/>
          <w:szCs w:val="24"/>
        </w:rPr>
        <w:t xml:space="preserve"> </w:t>
      </w:r>
      <w:r w:rsidRPr="001D4A0D">
        <w:rPr>
          <w:sz w:val="24"/>
          <w:szCs w:val="24"/>
        </w:rPr>
        <w:t>законных</w:t>
      </w:r>
      <w:r w:rsidRPr="001D4A0D">
        <w:rPr>
          <w:spacing w:val="-2"/>
          <w:sz w:val="24"/>
          <w:szCs w:val="24"/>
        </w:rPr>
        <w:t xml:space="preserve"> представителей</w:t>
      </w:r>
    </w:p>
    <w:p w:rsidR="00913606" w:rsidRPr="001D4A0D" w:rsidRDefault="00027845" w:rsidP="001D4A0D">
      <w:pPr>
        <w:pStyle w:val="a3"/>
        <w:ind w:right="100"/>
      </w:pPr>
      <w:r w:rsidRPr="001D4A0D">
        <w:t>о</w:t>
      </w:r>
      <w:r w:rsidRPr="001D4A0D">
        <w:rPr>
          <w:spacing w:val="-2"/>
        </w:rPr>
        <w:t xml:space="preserve"> </w:t>
      </w:r>
      <w:r w:rsidRPr="001D4A0D">
        <w:t>разрешенных</w:t>
      </w:r>
      <w:r w:rsidRPr="001D4A0D">
        <w:rPr>
          <w:spacing w:val="-2"/>
        </w:rPr>
        <w:t xml:space="preserve"> </w:t>
      </w:r>
      <w:r w:rsidRPr="001D4A0D">
        <w:t>и</w:t>
      </w:r>
      <w:r w:rsidRPr="001D4A0D">
        <w:rPr>
          <w:spacing w:val="-2"/>
        </w:rPr>
        <w:t xml:space="preserve"> </w:t>
      </w:r>
      <w:r w:rsidRPr="001D4A0D">
        <w:t>рекомендуемых</w:t>
      </w:r>
      <w:r w:rsidRPr="001D4A0D">
        <w:rPr>
          <w:spacing w:val="-2"/>
        </w:rPr>
        <w:t xml:space="preserve"> </w:t>
      </w:r>
      <w:proofErr w:type="gramStart"/>
      <w:r w:rsidRPr="001D4A0D">
        <w:t>предметах</w:t>
      </w:r>
      <w:proofErr w:type="gramEnd"/>
      <w:r w:rsidRPr="001D4A0D">
        <w:rPr>
          <w:spacing w:val="-2"/>
        </w:rPr>
        <w:t xml:space="preserve"> </w:t>
      </w:r>
      <w:r w:rsidRPr="001D4A0D">
        <w:t>в</w:t>
      </w:r>
      <w:r w:rsidRPr="001D4A0D">
        <w:rPr>
          <w:spacing w:val="-2"/>
        </w:rPr>
        <w:t xml:space="preserve"> </w:t>
      </w:r>
      <w:r w:rsidRPr="001D4A0D">
        <w:t>личных</w:t>
      </w:r>
      <w:r w:rsidRPr="001D4A0D">
        <w:rPr>
          <w:spacing w:val="-2"/>
        </w:rPr>
        <w:t xml:space="preserve"> </w:t>
      </w:r>
      <w:r w:rsidRPr="001D4A0D">
        <w:t>вещах</w:t>
      </w:r>
      <w:r w:rsidRPr="001D4A0D">
        <w:rPr>
          <w:spacing w:val="-2"/>
        </w:rPr>
        <w:t xml:space="preserve"> </w:t>
      </w:r>
      <w:r w:rsidRPr="001D4A0D">
        <w:t>обучающихся</w:t>
      </w:r>
      <w:r w:rsidRPr="001D4A0D">
        <w:rPr>
          <w:spacing w:val="-2"/>
        </w:rPr>
        <w:t xml:space="preserve"> </w:t>
      </w:r>
      <w:r w:rsidRPr="001D4A0D">
        <w:t>в</w:t>
      </w:r>
      <w:r w:rsidRPr="001D4A0D">
        <w:rPr>
          <w:spacing w:val="-2"/>
        </w:rPr>
        <w:t xml:space="preserve"> </w:t>
      </w:r>
      <w:r w:rsidRPr="001D4A0D">
        <w:t>период</w:t>
      </w:r>
      <w:r w:rsidRPr="001D4A0D">
        <w:rPr>
          <w:spacing w:val="-2"/>
        </w:rPr>
        <w:t xml:space="preserve"> </w:t>
      </w:r>
      <w:r w:rsidRPr="001D4A0D">
        <w:t xml:space="preserve">нахождения на территории </w:t>
      </w:r>
      <w:r w:rsidR="001D4A0D">
        <w:t>Школы</w:t>
      </w:r>
      <w:r w:rsidRPr="001D4A0D">
        <w:t>,</w:t>
      </w:r>
      <w:r w:rsidRPr="001D4A0D">
        <w:rPr>
          <w:spacing w:val="-5"/>
        </w:rPr>
        <w:t xml:space="preserve"> </w:t>
      </w:r>
      <w:r w:rsidRPr="001D4A0D">
        <w:t>а</w:t>
      </w:r>
      <w:r w:rsidRPr="001D4A0D">
        <w:rPr>
          <w:spacing w:val="-5"/>
        </w:rPr>
        <w:t xml:space="preserve"> </w:t>
      </w:r>
      <w:r w:rsidRPr="001D4A0D">
        <w:t>также</w:t>
      </w:r>
      <w:r w:rsidRPr="001D4A0D">
        <w:rPr>
          <w:spacing w:val="-5"/>
        </w:rPr>
        <w:t xml:space="preserve"> </w:t>
      </w:r>
      <w:r w:rsidRPr="001D4A0D">
        <w:t>перечень</w:t>
      </w:r>
      <w:r w:rsidRPr="001D4A0D">
        <w:rPr>
          <w:spacing w:val="-5"/>
        </w:rPr>
        <w:t xml:space="preserve"> </w:t>
      </w:r>
      <w:r w:rsidRPr="001D4A0D">
        <w:t>предметов,</w:t>
      </w:r>
      <w:r w:rsidRPr="001D4A0D">
        <w:rPr>
          <w:spacing w:val="-5"/>
        </w:rPr>
        <w:t xml:space="preserve"> </w:t>
      </w:r>
      <w:r w:rsidRPr="001D4A0D">
        <w:t>запрещенных</w:t>
      </w:r>
      <w:r w:rsidRPr="001D4A0D">
        <w:rPr>
          <w:spacing w:val="-5"/>
        </w:rPr>
        <w:t xml:space="preserve"> </w:t>
      </w:r>
      <w:r w:rsidRPr="001D4A0D">
        <w:t>к</w:t>
      </w:r>
      <w:r w:rsidRPr="001D4A0D">
        <w:rPr>
          <w:spacing w:val="-5"/>
        </w:rPr>
        <w:t xml:space="preserve"> </w:t>
      </w:r>
      <w:r w:rsidRPr="001D4A0D">
        <w:t>проносу</w:t>
      </w:r>
      <w:r w:rsidRPr="001D4A0D">
        <w:rPr>
          <w:spacing w:val="-5"/>
        </w:rPr>
        <w:t xml:space="preserve"> </w:t>
      </w:r>
      <w:r w:rsidRPr="001D4A0D">
        <w:t>в</w:t>
      </w:r>
      <w:r w:rsidRPr="001D4A0D">
        <w:rPr>
          <w:spacing w:val="-5"/>
        </w:rPr>
        <w:t xml:space="preserve"> </w:t>
      </w:r>
      <w:r w:rsidRPr="001D4A0D">
        <w:t>образовательную</w:t>
      </w:r>
      <w:r w:rsidRPr="001D4A0D">
        <w:rPr>
          <w:spacing w:val="-5"/>
        </w:rPr>
        <w:t xml:space="preserve"> </w:t>
      </w:r>
      <w:r w:rsidRPr="001D4A0D">
        <w:t>организацию принимается на неопределенный срок.</w:t>
      </w:r>
    </w:p>
    <w:p w:rsidR="00913606" w:rsidRPr="001D4A0D" w:rsidRDefault="00027845" w:rsidP="001D4A0D">
      <w:pPr>
        <w:pStyle w:val="a4"/>
        <w:numPr>
          <w:ilvl w:val="1"/>
          <w:numId w:val="1"/>
        </w:numPr>
        <w:tabs>
          <w:tab w:val="left" w:pos="421"/>
        </w:tabs>
        <w:ind w:right="311" w:firstLine="0"/>
        <w:jc w:val="both"/>
        <w:rPr>
          <w:sz w:val="24"/>
          <w:szCs w:val="24"/>
        </w:rPr>
      </w:pPr>
      <w:r w:rsidRPr="001D4A0D">
        <w:rPr>
          <w:sz w:val="24"/>
          <w:szCs w:val="24"/>
        </w:rPr>
        <w:t>После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принятия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Положения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(или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изменений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и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дополнений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отдельных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пунктов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и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разделов)</w:t>
      </w:r>
      <w:r w:rsidRPr="001D4A0D">
        <w:rPr>
          <w:spacing w:val="-5"/>
          <w:sz w:val="24"/>
          <w:szCs w:val="24"/>
        </w:rPr>
        <w:t xml:space="preserve"> </w:t>
      </w:r>
      <w:r w:rsidRPr="001D4A0D">
        <w:rPr>
          <w:sz w:val="24"/>
          <w:szCs w:val="24"/>
        </w:rPr>
        <w:t>в новой редакции предыдущая редакция автоматически утрачивает силу.</w:t>
      </w:r>
    </w:p>
    <w:sectPr w:rsidR="00913606" w:rsidRPr="001D4A0D" w:rsidSect="00913606">
      <w:pgSz w:w="11910" w:h="16840"/>
      <w:pgMar w:top="500" w:right="566" w:bottom="280" w:left="113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24DF"/>
    <w:multiLevelType w:val="multilevel"/>
    <w:tmpl w:val="6F9422C6"/>
    <w:lvl w:ilvl="0">
      <w:start w:val="3"/>
      <w:numFmt w:val="decimal"/>
      <w:lvlText w:val="%1"/>
      <w:lvlJc w:val="left"/>
      <w:pPr>
        <w:ind w:left="1" w:hanging="4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4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8" w:hanging="420"/>
      </w:pPr>
      <w:rPr>
        <w:rFonts w:hint="default"/>
        <w:lang w:val="ru-RU" w:eastAsia="en-US" w:bidi="ar-SA"/>
      </w:rPr>
    </w:lvl>
  </w:abstractNum>
  <w:abstractNum w:abstractNumId="1">
    <w:nsid w:val="1C1511F9"/>
    <w:multiLevelType w:val="multilevel"/>
    <w:tmpl w:val="73DE8784"/>
    <w:lvl w:ilvl="0">
      <w:start w:val="1"/>
      <w:numFmt w:val="decimal"/>
      <w:lvlText w:val="%1."/>
      <w:lvlJc w:val="left"/>
      <w:pPr>
        <w:ind w:left="241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347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5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7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5" w:hanging="360"/>
      </w:pPr>
      <w:rPr>
        <w:rFonts w:hint="default"/>
        <w:lang w:val="ru-RU" w:eastAsia="en-US" w:bidi="ar-SA"/>
      </w:rPr>
    </w:lvl>
  </w:abstractNum>
  <w:abstractNum w:abstractNumId="2">
    <w:nsid w:val="1C650AAC"/>
    <w:multiLevelType w:val="hybridMultilevel"/>
    <w:tmpl w:val="30F6D27A"/>
    <w:lvl w:ilvl="0" w:tplc="22743336">
      <w:numFmt w:val="bullet"/>
      <w:lvlText w:val="-"/>
      <w:lvlJc w:val="left"/>
      <w:pPr>
        <w:ind w:left="1" w:hanging="1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127B8C">
      <w:numFmt w:val="bullet"/>
      <w:lvlText w:val="•"/>
      <w:lvlJc w:val="left"/>
      <w:pPr>
        <w:ind w:left="1021" w:hanging="150"/>
      </w:pPr>
      <w:rPr>
        <w:rFonts w:hint="default"/>
        <w:lang w:val="ru-RU" w:eastAsia="en-US" w:bidi="ar-SA"/>
      </w:rPr>
    </w:lvl>
    <w:lvl w:ilvl="2" w:tplc="2E38951C">
      <w:numFmt w:val="bullet"/>
      <w:lvlText w:val="•"/>
      <w:lvlJc w:val="left"/>
      <w:pPr>
        <w:ind w:left="2042" w:hanging="150"/>
      </w:pPr>
      <w:rPr>
        <w:rFonts w:hint="default"/>
        <w:lang w:val="ru-RU" w:eastAsia="en-US" w:bidi="ar-SA"/>
      </w:rPr>
    </w:lvl>
    <w:lvl w:ilvl="3" w:tplc="E1588B4E">
      <w:numFmt w:val="bullet"/>
      <w:lvlText w:val="•"/>
      <w:lvlJc w:val="left"/>
      <w:pPr>
        <w:ind w:left="3063" w:hanging="150"/>
      </w:pPr>
      <w:rPr>
        <w:rFonts w:hint="default"/>
        <w:lang w:val="ru-RU" w:eastAsia="en-US" w:bidi="ar-SA"/>
      </w:rPr>
    </w:lvl>
    <w:lvl w:ilvl="4" w:tplc="C5283732">
      <w:numFmt w:val="bullet"/>
      <w:lvlText w:val="•"/>
      <w:lvlJc w:val="left"/>
      <w:pPr>
        <w:ind w:left="4084" w:hanging="150"/>
      </w:pPr>
      <w:rPr>
        <w:rFonts w:hint="default"/>
        <w:lang w:val="ru-RU" w:eastAsia="en-US" w:bidi="ar-SA"/>
      </w:rPr>
    </w:lvl>
    <w:lvl w:ilvl="5" w:tplc="F558CE20">
      <w:numFmt w:val="bullet"/>
      <w:lvlText w:val="•"/>
      <w:lvlJc w:val="left"/>
      <w:pPr>
        <w:ind w:left="5105" w:hanging="150"/>
      </w:pPr>
      <w:rPr>
        <w:rFonts w:hint="default"/>
        <w:lang w:val="ru-RU" w:eastAsia="en-US" w:bidi="ar-SA"/>
      </w:rPr>
    </w:lvl>
    <w:lvl w:ilvl="6" w:tplc="53BEF08A">
      <w:numFmt w:val="bullet"/>
      <w:lvlText w:val="•"/>
      <w:lvlJc w:val="left"/>
      <w:pPr>
        <w:ind w:left="6126" w:hanging="150"/>
      </w:pPr>
      <w:rPr>
        <w:rFonts w:hint="default"/>
        <w:lang w:val="ru-RU" w:eastAsia="en-US" w:bidi="ar-SA"/>
      </w:rPr>
    </w:lvl>
    <w:lvl w:ilvl="7" w:tplc="8C982170">
      <w:numFmt w:val="bullet"/>
      <w:lvlText w:val="•"/>
      <w:lvlJc w:val="left"/>
      <w:pPr>
        <w:ind w:left="7147" w:hanging="150"/>
      </w:pPr>
      <w:rPr>
        <w:rFonts w:hint="default"/>
        <w:lang w:val="ru-RU" w:eastAsia="en-US" w:bidi="ar-SA"/>
      </w:rPr>
    </w:lvl>
    <w:lvl w:ilvl="8" w:tplc="4CE08052">
      <w:numFmt w:val="bullet"/>
      <w:lvlText w:val="•"/>
      <w:lvlJc w:val="left"/>
      <w:pPr>
        <w:ind w:left="8168" w:hanging="15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13606"/>
    <w:rsid w:val="00027845"/>
    <w:rsid w:val="001D4A0D"/>
    <w:rsid w:val="00913606"/>
    <w:rsid w:val="00B7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1360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1360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13606"/>
    <w:pPr>
      <w:ind w:left="1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13606"/>
    <w:pPr>
      <w:ind w:left="241" w:hanging="24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13606"/>
    <w:pPr>
      <w:ind w:left="1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913606"/>
  </w:style>
  <w:style w:type="table" w:styleId="a5">
    <w:name w:val="Table Grid"/>
    <w:basedOn w:val="a1"/>
    <w:uiPriority w:val="59"/>
    <w:rsid w:val="001D4A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800</Words>
  <Characters>4561</Characters>
  <Application>Microsoft Office Word</Application>
  <DocSecurity>0</DocSecurity>
  <Lines>38</Lines>
  <Paragraphs>10</Paragraphs>
  <ScaleCrop>false</ScaleCrop>
  <Company/>
  <LinksUpToDate>false</LinksUpToDate>
  <CharactersWithSpaces>5351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4</cp:revision>
  <dcterms:created xsi:type="dcterms:W3CDTF">2026-03-13T08:45:00Z</dcterms:created>
  <dcterms:modified xsi:type="dcterms:W3CDTF">2026-03-13T08:47:00Z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2026-03-13T00:00:00Z</vt:filetime>
  </property>
  <property fmtid="{D5CDD505-2E9C-101B-9397-08002B2CF9AE}" pid="3" name="LastSaved">
    <vt:filetime>2026-03-13T00:00:00Z</vt:filetime>
  </property>
  <property fmtid="{D5CDD505-2E9C-101B-9397-08002B2CF9AE}" pid="4" name="Producer">
    <vt:lpwstr>Pdftools SDK</vt:lpwstr>
  </property>
</Properties>
</file>